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DB" w:rsidRPr="007C530F" w:rsidRDefault="001B53DB" w:rsidP="001B53DB">
      <w:pPr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</w:pPr>
      <w:r w:rsidRPr="007C530F"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  <w:t>1. GENEL BİLGİLER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494"/>
      </w:tblGrid>
      <w:tr w:rsidR="001B53DB" w:rsidRPr="007C530F" w:rsidTr="002358F8">
        <w:trPr>
          <w:tblHeader/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Alan</w:t>
            </w:r>
          </w:p>
        </w:tc>
        <w:tc>
          <w:tcPr>
            <w:tcW w:w="544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Açıklama</w:t>
            </w: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Birim Adı</w:t>
            </w:r>
          </w:p>
        </w:tc>
        <w:tc>
          <w:tcPr>
            <w:tcW w:w="544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103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Görev Yeri / </w:t>
            </w:r>
            <w:proofErr w:type="spellStart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Lokasyon</w:t>
            </w:r>
            <w:proofErr w:type="spellEnd"/>
          </w:p>
        </w:tc>
        <w:tc>
          <w:tcPr>
            <w:tcW w:w="544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103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Çalışmanın Yapılacağı Yer</w:t>
            </w:r>
          </w:p>
        </w:tc>
        <w:tc>
          <w:tcPr>
            <w:tcW w:w="544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103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Tarih / Saat</w:t>
            </w:r>
          </w:p>
        </w:tc>
        <w:tc>
          <w:tcPr>
            <w:tcW w:w="544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103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Başlangıç: </w:t>
            </w:r>
            <w:proofErr w:type="gramStart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....</w:t>
            </w:r>
            <w:proofErr w:type="gramEnd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/ </w:t>
            </w:r>
            <w:proofErr w:type="gramStart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....</w:t>
            </w:r>
            <w:proofErr w:type="gramEnd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/ </w:t>
            </w:r>
            <w:proofErr w:type="gramStart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....</w:t>
            </w:r>
            <w:proofErr w:type="gramEnd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- </w:t>
            </w:r>
            <w:proofErr w:type="gramStart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...:...</w:t>
            </w:r>
            <w:proofErr w:type="gramEnd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Bitiş: .... / </w:t>
            </w:r>
            <w:proofErr w:type="gramStart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....</w:t>
            </w:r>
            <w:proofErr w:type="gramEnd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/ </w:t>
            </w:r>
            <w:proofErr w:type="gramStart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....</w:t>
            </w:r>
            <w:proofErr w:type="gramEnd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- </w:t>
            </w:r>
            <w:proofErr w:type="gramStart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...:...</w:t>
            </w:r>
            <w:proofErr w:type="gramEnd"/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Yapılacak İşin Tanımı</w:t>
            </w:r>
          </w:p>
        </w:tc>
        <w:tc>
          <w:tcPr>
            <w:tcW w:w="544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103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Yöntem / Ekipman</w:t>
            </w:r>
          </w:p>
        </w:tc>
        <w:tc>
          <w:tcPr>
            <w:tcW w:w="544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103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Merdiven </w:t>
            </w:r>
            <w:r w:rsidRPr="007C530F">
              <w:rPr>
                <w:rFonts w:ascii="Segoe UI Symbol" w:eastAsiaTheme="majorEastAsia" w:hAnsi="Segoe UI Symbol" w:cs="Segoe UI Symbol"/>
                <w:color w:val="000000" w:themeColor="text1"/>
                <w:spacing w:val="5"/>
                <w:kern w:val="28"/>
                <w:szCs w:val="24"/>
                <w:lang w:val="tr-TR"/>
              </w:rPr>
              <w:t>☑</w:t>
            </w: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İskele </w:t>
            </w:r>
            <w:r w:rsidRPr="007C530F">
              <w:rPr>
                <w:rFonts w:ascii="Segoe UI Symbol" w:eastAsiaTheme="majorEastAsia" w:hAnsi="Segoe UI Symbol" w:cs="Segoe UI Symbol"/>
                <w:color w:val="000000" w:themeColor="text1"/>
                <w:spacing w:val="5"/>
                <w:kern w:val="28"/>
                <w:szCs w:val="24"/>
                <w:lang w:val="tr-TR"/>
              </w:rPr>
              <w:t>☑</w:t>
            </w: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Platform </w:t>
            </w:r>
            <w:r w:rsidRPr="007C530F">
              <w:rPr>
                <w:rFonts w:ascii="Segoe UI Symbol" w:eastAsiaTheme="majorEastAsia" w:hAnsi="Segoe UI Symbol" w:cs="Segoe UI Symbol"/>
                <w:color w:val="000000" w:themeColor="text1"/>
                <w:spacing w:val="5"/>
                <w:kern w:val="28"/>
                <w:szCs w:val="24"/>
                <w:lang w:val="tr-TR"/>
              </w:rPr>
              <w:t>☑</w:t>
            </w: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Yaşam Hattı </w:t>
            </w:r>
            <w:r w:rsidRPr="007C530F">
              <w:rPr>
                <w:rFonts w:ascii="Segoe UI Symbol" w:eastAsiaTheme="majorEastAsia" w:hAnsi="Segoe UI Symbol" w:cs="Segoe UI Symbol"/>
                <w:color w:val="000000" w:themeColor="text1"/>
                <w:spacing w:val="5"/>
                <w:kern w:val="28"/>
                <w:szCs w:val="24"/>
                <w:lang w:val="tr-TR"/>
              </w:rPr>
              <w:t>☑</w:t>
            </w: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Diğer: _______</w:t>
            </w: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Yükseklik (m)</w:t>
            </w:r>
          </w:p>
        </w:tc>
        <w:tc>
          <w:tcPr>
            <w:tcW w:w="544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103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Personel Listesi</w:t>
            </w:r>
          </w:p>
        </w:tc>
        <w:tc>
          <w:tcPr>
            <w:tcW w:w="544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103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Ad </w:t>
            </w:r>
            <w:proofErr w:type="spellStart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Soyad</w:t>
            </w:r>
            <w:proofErr w:type="spellEnd"/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– Görev – Eğitim Tarihi – İmza</w:t>
            </w:r>
          </w:p>
        </w:tc>
      </w:tr>
    </w:tbl>
    <w:p w:rsidR="001B53DB" w:rsidRPr="00677A70" w:rsidRDefault="001B53DB" w:rsidP="001B53DB">
      <w:pPr>
        <w:rPr>
          <w:rFonts w:eastAsiaTheme="majorEastAsia"/>
          <w:b/>
          <w:bCs/>
          <w:color w:val="000000" w:themeColor="text1"/>
          <w:spacing w:val="5"/>
          <w:kern w:val="28"/>
          <w:sz w:val="16"/>
          <w:szCs w:val="24"/>
          <w:lang w:val="tr-TR"/>
        </w:rPr>
      </w:pPr>
    </w:p>
    <w:p w:rsidR="001B53DB" w:rsidRPr="007C530F" w:rsidRDefault="001B53DB" w:rsidP="001B53DB">
      <w:pPr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</w:pPr>
      <w:r w:rsidRPr="007C530F"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  <w:t>2. RİSK KONTROLÜ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201"/>
        <w:gridCol w:w="2977"/>
      </w:tblGrid>
      <w:tr w:rsidR="001B53DB" w:rsidRPr="007C530F" w:rsidTr="002358F8">
        <w:trPr>
          <w:tblHeader/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Kontrol Maddesi</w:t>
            </w:r>
          </w:p>
        </w:tc>
        <w:tc>
          <w:tcPr>
            <w:tcW w:w="1104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Evet</w:t>
            </w:r>
          </w:p>
        </w:tc>
        <w:tc>
          <w:tcPr>
            <w:tcW w:w="117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Hayır</w:t>
            </w:r>
          </w:p>
        </w:tc>
        <w:tc>
          <w:tcPr>
            <w:tcW w:w="2932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Açıklama</w:t>
            </w: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Risk değerlendirmesi var mı?</w:t>
            </w:r>
          </w:p>
        </w:tc>
        <w:tc>
          <w:tcPr>
            <w:tcW w:w="1104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171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932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Eğitim belgesi geçerli mi?</w:t>
            </w:r>
          </w:p>
        </w:tc>
        <w:tc>
          <w:tcPr>
            <w:tcW w:w="1104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171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932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Emniyet kemeri mevcut mu?</w:t>
            </w:r>
          </w:p>
        </w:tc>
        <w:tc>
          <w:tcPr>
            <w:tcW w:w="1104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171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932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Ekipman sağlıklı mı?</w:t>
            </w:r>
          </w:p>
        </w:tc>
        <w:tc>
          <w:tcPr>
            <w:tcW w:w="1104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171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932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Hava koşulları uygun mu?</w:t>
            </w:r>
          </w:p>
        </w:tc>
        <w:tc>
          <w:tcPr>
            <w:tcW w:w="1104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171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932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Çevresel riskler giderildi mi?</w:t>
            </w:r>
          </w:p>
        </w:tc>
        <w:tc>
          <w:tcPr>
            <w:tcW w:w="1104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171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932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İşbaşı bilgilendirme yapıldı mı?</w:t>
            </w:r>
          </w:p>
        </w:tc>
        <w:tc>
          <w:tcPr>
            <w:tcW w:w="1104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171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932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Acil durumlar planlandı mı?</w:t>
            </w:r>
          </w:p>
        </w:tc>
        <w:tc>
          <w:tcPr>
            <w:tcW w:w="1104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171" w:type="dxa"/>
            <w:vAlign w:val="center"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932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</w:tbl>
    <w:p w:rsidR="001B53DB" w:rsidRPr="007C530F" w:rsidRDefault="001B53DB" w:rsidP="001B53DB">
      <w:pPr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</w:pPr>
      <w:r w:rsidRPr="007C530F"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  <w:t>3. ACİL DURUM KİŞİLERİ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929"/>
        <w:gridCol w:w="2700"/>
      </w:tblGrid>
      <w:tr w:rsidR="001B53DB" w:rsidRPr="007C530F" w:rsidTr="002358F8">
        <w:trPr>
          <w:tblHeader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:rsidR="001B53DB" w:rsidRPr="007C530F" w:rsidRDefault="001B53DB" w:rsidP="002358F8">
            <w:pPr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Ad </w:t>
            </w:r>
            <w:proofErr w:type="spellStart"/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Soyad</w:t>
            </w:r>
            <w:proofErr w:type="spellEnd"/>
          </w:p>
        </w:tc>
        <w:tc>
          <w:tcPr>
            <w:tcW w:w="2899" w:type="dxa"/>
            <w:vAlign w:val="center"/>
            <w:hideMark/>
          </w:tcPr>
          <w:p w:rsidR="001B53DB" w:rsidRPr="007C530F" w:rsidRDefault="001B53DB" w:rsidP="002358F8">
            <w:pPr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Unvanı</w:t>
            </w:r>
          </w:p>
        </w:tc>
        <w:tc>
          <w:tcPr>
            <w:tcW w:w="2655" w:type="dxa"/>
            <w:vAlign w:val="center"/>
            <w:hideMark/>
          </w:tcPr>
          <w:p w:rsidR="001B53DB" w:rsidRPr="007C530F" w:rsidRDefault="001B53DB" w:rsidP="002358F8">
            <w:pPr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proofErr w:type="gramStart"/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Dahili</w:t>
            </w:r>
            <w:proofErr w:type="gramEnd"/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 / GSM</w:t>
            </w: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:rsidR="001B53DB" w:rsidRDefault="001B53DB" w:rsidP="002358F8">
            <w:pPr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  <w:p w:rsidR="001B53DB" w:rsidRPr="007C530F" w:rsidRDefault="001B53DB" w:rsidP="002358F8">
            <w:pPr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899" w:type="dxa"/>
            <w:vAlign w:val="center"/>
            <w:hideMark/>
          </w:tcPr>
          <w:p w:rsidR="001B53DB" w:rsidRPr="007C530F" w:rsidRDefault="001B53DB" w:rsidP="002358F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655" w:type="dxa"/>
            <w:vAlign w:val="center"/>
            <w:hideMark/>
          </w:tcPr>
          <w:p w:rsidR="001B53DB" w:rsidRPr="007C530F" w:rsidRDefault="001B53DB" w:rsidP="002358F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</w:tbl>
    <w:p w:rsidR="001B53DB" w:rsidRPr="007C530F" w:rsidRDefault="001B53DB" w:rsidP="001B53DB">
      <w:pPr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</w:pPr>
      <w:r w:rsidRPr="007C530F"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  <w:t>4. ONAY VE İMZALAR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2638"/>
        <w:gridCol w:w="1701"/>
        <w:gridCol w:w="2126"/>
      </w:tblGrid>
      <w:tr w:rsidR="001B53DB" w:rsidRPr="007C530F" w:rsidTr="002358F8">
        <w:trPr>
          <w:tblHeader/>
          <w:tblCellSpacing w:w="15" w:type="dxa"/>
          <w:jc w:val="center"/>
        </w:trPr>
        <w:tc>
          <w:tcPr>
            <w:tcW w:w="197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Görev</w:t>
            </w:r>
          </w:p>
        </w:tc>
        <w:tc>
          <w:tcPr>
            <w:tcW w:w="2608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 xml:space="preserve">Ad </w:t>
            </w:r>
            <w:proofErr w:type="spellStart"/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Soyad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İmza</w:t>
            </w:r>
          </w:p>
        </w:tc>
        <w:tc>
          <w:tcPr>
            <w:tcW w:w="208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Tarih</w:t>
            </w: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197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Birim Amiri</w:t>
            </w:r>
          </w:p>
        </w:tc>
        <w:tc>
          <w:tcPr>
            <w:tcW w:w="2608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7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08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197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İSG Uzmanı</w:t>
            </w:r>
          </w:p>
        </w:tc>
        <w:tc>
          <w:tcPr>
            <w:tcW w:w="2608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7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08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1B53DB" w:rsidRPr="007C530F" w:rsidTr="002358F8">
        <w:trPr>
          <w:tblCellSpacing w:w="15" w:type="dxa"/>
          <w:jc w:val="center"/>
        </w:trPr>
        <w:tc>
          <w:tcPr>
            <w:tcW w:w="1979" w:type="dxa"/>
            <w:vAlign w:val="center"/>
            <w:hideMark/>
          </w:tcPr>
          <w:p w:rsidR="001B53DB" w:rsidRPr="007C530F" w:rsidRDefault="001B53DB" w:rsidP="002358F8">
            <w:pPr>
              <w:spacing w:after="0"/>
              <w:ind w:left="75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Taşeron Yetkili</w:t>
            </w:r>
          </w:p>
        </w:tc>
        <w:tc>
          <w:tcPr>
            <w:tcW w:w="2608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7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2081" w:type="dxa"/>
            <w:vAlign w:val="center"/>
            <w:hideMark/>
          </w:tcPr>
          <w:p w:rsidR="001B53DB" w:rsidRPr="007C530F" w:rsidRDefault="001B53DB" w:rsidP="002358F8">
            <w:pPr>
              <w:spacing w:after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</w:tbl>
    <w:p w:rsidR="00331FF7" w:rsidRDefault="00331FF7" w:rsidP="001B53DB"/>
    <w:p w:rsidR="00331FF7" w:rsidRPr="00331FF7" w:rsidRDefault="00331FF7" w:rsidP="00331FF7">
      <w:bookmarkStart w:id="0" w:name="_GoBack"/>
      <w:bookmarkEnd w:id="0"/>
    </w:p>
    <w:p w:rsidR="00331FF7" w:rsidRDefault="00331FF7" w:rsidP="00331FF7"/>
    <w:p w:rsidR="00462031" w:rsidRPr="00331FF7" w:rsidRDefault="00331FF7" w:rsidP="00331FF7">
      <w:pPr>
        <w:tabs>
          <w:tab w:val="left" w:pos="1590"/>
        </w:tabs>
      </w:pPr>
      <w:r>
        <w:tab/>
      </w:r>
      <w:r>
        <w:tab/>
      </w:r>
    </w:p>
    <w:sectPr w:rsidR="00462031" w:rsidRPr="00331FF7" w:rsidSect="0060562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988" w:bottom="803" w:left="994" w:header="72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E8" w:rsidRDefault="004076E8">
      <w:pPr>
        <w:spacing w:after="0" w:line="240" w:lineRule="auto"/>
      </w:pPr>
      <w:r>
        <w:separator/>
      </w:r>
    </w:p>
  </w:endnote>
  <w:endnote w:type="continuationSeparator" w:id="0">
    <w:p w:rsidR="004076E8" w:rsidRDefault="0040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86" w:tblpY="16305"/>
      <w:tblOverlap w:val="never"/>
      <w:tblW w:w="10459" w:type="dxa"/>
      <w:tblInd w:w="0" w:type="dxa"/>
      <w:tblCellMar>
        <w:top w:w="37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2092"/>
      <w:gridCol w:w="2093"/>
      <w:gridCol w:w="2091"/>
      <w:gridCol w:w="2090"/>
      <w:gridCol w:w="2093"/>
    </w:tblGrid>
    <w:tr w:rsidR="00A20458">
      <w:trPr>
        <w:trHeight w:val="204"/>
      </w:trPr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 w:rsidP="0060562D">
          <w:pPr>
            <w:spacing w:after="0" w:line="259" w:lineRule="auto"/>
            <w:ind w:left="2" w:firstLine="0"/>
            <w:jc w:val="left"/>
          </w:pPr>
          <w:r>
            <w:rPr>
              <w:rFonts w:ascii="Tahoma" w:eastAsia="Tahoma" w:hAnsi="Tahoma" w:cs="Tahoma"/>
              <w:sz w:val="16"/>
            </w:rPr>
            <w:t xml:space="preserve">İSM.İSG.PR.01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 w:rsidP="0060562D">
          <w:pPr>
            <w:spacing w:after="0" w:line="259" w:lineRule="auto"/>
            <w:ind w:left="2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Yayın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tarihi:01.03.2019 </w:t>
          </w:r>
        </w:p>
      </w:tc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 w:rsidP="0060562D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no: 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 w:rsidP="0060562D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tarihi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 w:rsidP="0060562D">
          <w:pPr>
            <w:spacing w:after="0" w:line="259" w:lineRule="auto"/>
            <w:ind w:left="3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Sayfa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sayısı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ahoma" w:eastAsia="Tahoma" w:hAnsi="Tahoma" w:cs="Tahoma"/>
              <w:sz w:val="16"/>
            </w:rPr>
            <w:t>1</w:t>
          </w:r>
          <w:r>
            <w:rPr>
              <w:rFonts w:ascii="Tahoma" w:eastAsia="Tahoma" w:hAnsi="Tahoma" w:cs="Tahoma"/>
              <w:sz w:val="16"/>
            </w:rPr>
            <w:fldChar w:fldCharType="end"/>
          </w:r>
          <w:r>
            <w:rPr>
              <w:rFonts w:ascii="Tahoma" w:eastAsia="Tahoma" w:hAnsi="Tahoma" w:cs="Tahoma"/>
              <w:sz w:val="16"/>
            </w:rPr>
            <w:t xml:space="preserve"> / </w:t>
          </w:r>
          <w:fldSimple w:instr=" NUMPAGES   \* MERGEFORMAT ">
            <w:r w:rsidRPr="00A51E41">
              <w:rPr>
                <w:rFonts w:ascii="Tahoma" w:eastAsia="Tahoma" w:hAnsi="Tahoma" w:cs="Tahoma"/>
                <w:noProof/>
                <w:sz w:val="16"/>
              </w:rPr>
              <w:t>7</w:t>
            </w:r>
          </w:fldSimple>
          <w:r>
            <w:rPr>
              <w:rFonts w:ascii="Tahoma" w:eastAsia="Tahoma" w:hAnsi="Tahoma" w:cs="Tahoma"/>
            </w:rPr>
            <w:t xml:space="preserve"> </w:t>
          </w:r>
        </w:p>
      </w:tc>
    </w:tr>
  </w:tbl>
  <w:p w:rsidR="00A20458" w:rsidRDefault="00A20458" w:rsidP="0060562D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1" w:type="pct"/>
      <w:tblInd w:w="-709" w:type="dxa"/>
      <w:tblLook w:val="04A0" w:firstRow="1" w:lastRow="0" w:firstColumn="1" w:lastColumn="0" w:noHBand="0" w:noVBand="1"/>
    </w:tblPr>
    <w:tblGrid>
      <w:gridCol w:w="5165"/>
      <w:gridCol w:w="3400"/>
      <w:gridCol w:w="1500"/>
    </w:tblGrid>
    <w:tr w:rsidR="00A20458" w:rsidRPr="00BF0BB7" w:rsidTr="00451C05">
      <w:trPr>
        <w:trHeight w:val="112"/>
      </w:trPr>
      <w:tc>
        <w:tcPr>
          <w:tcW w:w="2566" w:type="pct"/>
          <w:shd w:val="clear" w:color="auto" w:fill="auto"/>
        </w:tcPr>
        <w:p w:rsidR="00A20458" w:rsidRDefault="00A20458" w:rsidP="0060562D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İlk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Tarihi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: </w:t>
          </w:r>
          <w:r w:rsidR="00331FF7">
            <w:rPr>
              <w:sz w:val="18"/>
              <w:szCs w:val="16"/>
              <w:lang w:eastAsia="en-GB"/>
            </w:rPr>
            <w:t>24.10</w:t>
          </w:r>
          <w:r>
            <w:rPr>
              <w:sz w:val="18"/>
              <w:szCs w:val="16"/>
              <w:lang w:eastAsia="en-GB"/>
            </w:rPr>
            <w:t xml:space="preserve">.2025 </w:t>
          </w:r>
        </w:p>
        <w:p w:rsidR="00A20458" w:rsidRPr="006820D6" w:rsidRDefault="00A20458" w:rsidP="00451C05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Web </w:t>
          </w:r>
          <w:proofErr w:type="spellStart"/>
          <w:r w:rsidRPr="006820D6">
            <w:rPr>
              <w:sz w:val="18"/>
              <w:szCs w:val="16"/>
              <w:lang w:eastAsia="en-GB"/>
            </w:rPr>
            <w:t>sitemizde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yayınlanan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son </w:t>
          </w:r>
          <w:proofErr w:type="spellStart"/>
          <w:r w:rsidRPr="006820D6">
            <w:rPr>
              <w:sz w:val="18"/>
              <w:szCs w:val="16"/>
              <w:lang w:eastAsia="en-GB"/>
            </w:rPr>
            <w:t>versiyonu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>
            <w:rPr>
              <w:sz w:val="18"/>
              <w:szCs w:val="16"/>
              <w:lang w:eastAsia="en-GB"/>
            </w:rPr>
            <w:t>k</w:t>
          </w:r>
          <w:r w:rsidRPr="006820D6">
            <w:rPr>
              <w:sz w:val="18"/>
              <w:szCs w:val="16"/>
              <w:lang w:eastAsia="en-GB"/>
            </w:rPr>
            <w:t>ontrollü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dokümandır</w:t>
          </w:r>
          <w:proofErr w:type="spellEnd"/>
        </w:p>
      </w:tc>
      <w:tc>
        <w:tcPr>
          <w:tcW w:w="1689" w:type="pct"/>
          <w:shd w:val="clear" w:color="auto" w:fill="auto"/>
        </w:tcPr>
        <w:p w:rsidR="00A20458" w:rsidRPr="006820D6" w:rsidRDefault="00A20458" w:rsidP="0060562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 w:rsidRPr="006820D6">
            <w:rPr>
              <w:sz w:val="18"/>
              <w:szCs w:val="16"/>
              <w:lang w:eastAsia="en-GB"/>
            </w:rPr>
            <w:t>Revizyon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No/Tarih:0</w:t>
          </w:r>
        </w:p>
      </w:tc>
      <w:tc>
        <w:tcPr>
          <w:tcW w:w="745" w:type="pct"/>
          <w:shd w:val="clear" w:color="auto" w:fill="auto"/>
        </w:tcPr>
        <w:p w:rsidR="00A20458" w:rsidRPr="006820D6" w:rsidRDefault="00A20458" w:rsidP="0060562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 w:rsidRPr="006820D6">
            <w:rPr>
              <w:sz w:val="18"/>
              <w:szCs w:val="16"/>
              <w:lang w:eastAsia="en-GB"/>
            </w:rPr>
            <w:t>Sayfa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331FF7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sz w:val="18"/>
              <w:szCs w:val="16"/>
              <w:lang w:eastAsia="en-GB"/>
            </w:rPr>
            <w:t xml:space="preserve"> /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331FF7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A20458" w:rsidRPr="00BF0BB7" w:rsidTr="00451C05">
      <w:trPr>
        <w:trHeight w:val="115"/>
      </w:trPr>
      <w:tc>
        <w:tcPr>
          <w:tcW w:w="5000" w:type="pct"/>
          <w:gridSpan w:val="3"/>
          <w:shd w:val="clear" w:color="auto" w:fill="auto"/>
        </w:tcPr>
        <w:p w:rsidR="00A20458" w:rsidRPr="006820D6" w:rsidRDefault="00A20458" w:rsidP="006056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sz w:val="18"/>
              <w:szCs w:val="16"/>
              <w:lang w:eastAsia="en-GB"/>
            </w:rPr>
          </w:pPr>
        </w:p>
      </w:tc>
    </w:tr>
  </w:tbl>
  <w:p w:rsidR="00A20458" w:rsidRDefault="00A2045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86" w:tblpY="16305"/>
      <w:tblOverlap w:val="never"/>
      <w:tblW w:w="10459" w:type="dxa"/>
      <w:tblInd w:w="0" w:type="dxa"/>
      <w:tblCellMar>
        <w:top w:w="37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2092"/>
      <w:gridCol w:w="2093"/>
      <w:gridCol w:w="2091"/>
      <w:gridCol w:w="2090"/>
      <w:gridCol w:w="2093"/>
    </w:tblGrid>
    <w:tr w:rsidR="00A20458">
      <w:trPr>
        <w:trHeight w:val="204"/>
      </w:trPr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>
          <w:pPr>
            <w:spacing w:after="0" w:line="259" w:lineRule="auto"/>
            <w:ind w:left="2" w:firstLine="0"/>
            <w:jc w:val="left"/>
          </w:pPr>
          <w:r>
            <w:rPr>
              <w:rFonts w:ascii="Tahoma" w:eastAsia="Tahoma" w:hAnsi="Tahoma" w:cs="Tahoma"/>
              <w:sz w:val="16"/>
            </w:rPr>
            <w:t xml:space="preserve">İSM.İSG.PR.01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>
          <w:pPr>
            <w:spacing w:after="0" w:line="259" w:lineRule="auto"/>
            <w:ind w:left="2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Yayın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tarihi:01.03.2019 </w:t>
          </w:r>
        </w:p>
      </w:tc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no: 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tarihi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>
          <w:pPr>
            <w:spacing w:after="0" w:line="259" w:lineRule="auto"/>
            <w:ind w:left="3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Sayfa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sayısı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ahoma" w:eastAsia="Tahoma" w:hAnsi="Tahoma" w:cs="Tahoma"/>
              <w:sz w:val="16"/>
            </w:rPr>
            <w:t>1</w:t>
          </w:r>
          <w:r>
            <w:rPr>
              <w:rFonts w:ascii="Tahoma" w:eastAsia="Tahoma" w:hAnsi="Tahoma" w:cs="Tahoma"/>
              <w:sz w:val="16"/>
            </w:rPr>
            <w:fldChar w:fldCharType="end"/>
          </w:r>
          <w:r>
            <w:rPr>
              <w:rFonts w:ascii="Tahoma" w:eastAsia="Tahoma" w:hAnsi="Tahoma" w:cs="Tahoma"/>
              <w:sz w:val="16"/>
            </w:rPr>
            <w:t xml:space="preserve"> / </w:t>
          </w:r>
          <w:fldSimple w:instr=" NUMPAGES   \* MERGEFORMAT ">
            <w:r w:rsidRPr="00A51E41">
              <w:rPr>
                <w:rFonts w:ascii="Tahoma" w:eastAsia="Tahoma" w:hAnsi="Tahoma" w:cs="Tahoma"/>
                <w:noProof/>
                <w:sz w:val="16"/>
              </w:rPr>
              <w:t>7</w:t>
            </w:r>
          </w:fldSimple>
          <w:r>
            <w:rPr>
              <w:rFonts w:ascii="Tahoma" w:eastAsia="Tahoma" w:hAnsi="Tahoma" w:cs="Tahoma"/>
            </w:rPr>
            <w:t xml:space="preserve"> </w:t>
          </w:r>
        </w:p>
      </w:tc>
    </w:tr>
  </w:tbl>
  <w:p w:rsidR="00A20458" w:rsidRDefault="00A20458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E8" w:rsidRDefault="004076E8">
      <w:pPr>
        <w:spacing w:after="0" w:line="240" w:lineRule="auto"/>
      </w:pPr>
      <w:r>
        <w:separator/>
      </w:r>
    </w:p>
  </w:footnote>
  <w:footnote w:type="continuationSeparator" w:id="0">
    <w:p w:rsidR="004076E8" w:rsidRDefault="0040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804"/>
      <w:gridCol w:w="1701"/>
    </w:tblGrid>
    <w:tr w:rsidR="00A20458" w:rsidRPr="00A34EC4" w:rsidTr="0060562D">
      <w:trPr>
        <w:trHeight w:val="1131"/>
      </w:trPr>
      <w:tc>
        <w:tcPr>
          <w:tcW w:w="1276" w:type="dxa"/>
          <w:shd w:val="clear" w:color="auto" w:fill="auto"/>
          <w:vAlign w:val="bottom"/>
        </w:tcPr>
        <w:p w:rsidR="00A20458" w:rsidRPr="00A34EC4" w:rsidRDefault="00A20458" w:rsidP="0060562D">
          <w:pPr>
            <w:spacing w:afterLines="54" w:after="129" w:line="240" w:lineRule="auto"/>
            <w:ind w:left="0" w:right="360" w:firstLine="0"/>
            <w:rPr>
              <w:noProof/>
              <w:szCs w:val="24"/>
              <w:lang w:val="tr-TR" w:eastAsia="tr-TR"/>
            </w:rPr>
          </w:pPr>
          <w:r w:rsidRPr="00A34EC4">
            <w:rPr>
              <w:noProof/>
              <w:szCs w:val="24"/>
              <w:lang w:val="tr-TR" w:eastAsia="tr-TR"/>
            </w:rPr>
            <w:drawing>
              <wp:inline distT="0" distB="0" distL="0" distR="0" wp14:anchorId="2832C3B7" wp14:editId="3E8B18E6">
                <wp:extent cx="643890" cy="542650"/>
                <wp:effectExtent l="0" t="0" r="3810" b="0"/>
                <wp:docPr id="25" name="Resi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53" cy="559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  <w:vAlign w:val="center"/>
        </w:tcPr>
        <w:p w:rsidR="00A20458" w:rsidRPr="00EC6DD1" w:rsidRDefault="00A20458" w:rsidP="001B53DB">
          <w:pPr>
            <w:spacing w:afterLines="54" w:after="129" w:line="240" w:lineRule="auto"/>
            <w:ind w:right="360"/>
            <w:jc w:val="center"/>
            <w:rPr>
              <w:szCs w:val="24"/>
              <w:lang w:val="tr-TR"/>
            </w:rPr>
          </w:pPr>
          <w:r w:rsidRPr="00BD2D1B">
            <w:rPr>
              <w:b/>
              <w:sz w:val="28"/>
              <w:szCs w:val="24"/>
              <w:lang w:val="tr-TR"/>
            </w:rPr>
            <w:t xml:space="preserve">BURSA ULUDAĞ ÜNİVERSİTESİ </w:t>
          </w:r>
          <w:r>
            <w:rPr>
              <w:b/>
              <w:sz w:val="28"/>
              <w:szCs w:val="24"/>
              <w:lang w:val="tr-TR"/>
            </w:rPr>
            <w:t xml:space="preserve">                  </w:t>
          </w:r>
          <w:r w:rsidR="001B53DB" w:rsidRPr="001B53DB">
            <w:rPr>
              <w:b/>
              <w:sz w:val="28"/>
              <w:szCs w:val="24"/>
              <w:lang w:val="tr-TR"/>
            </w:rPr>
            <w:t>YÜKSEKTE ÇALIŞMA İZİN FORMU</w:t>
          </w:r>
        </w:p>
      </w:tc>
      <w:tc>
        <w:tcPr>
          <w:tcW w:w="1701" w:type="dxa"/>
          <w:shd w:val="clear" w:color="auto" w:fill="auto"/>
          <w:vAlign w:val="center"/>
        </w:tcPr>
        <w:p w:rsidR="00A20458" w:rsidRPr="0060562D" w:rsidRDefault="00C54669" w:rsidP="00C54669">
          <w:pPr>
            <w:spacing w:afterLines="54" w:after="129" w:line="240" w:lineRule="auto"/>
            <w:ind w:left="0" w:right="360" w:firstLine="0"/>
            <w:jc w:val="left"/>
            <w:rPr>
              <w:b/>
              <w:szCs w:val="24"/>
              <w:lang w:val="tr-TR"/>
            </w:rPr>
          </w:pPr>
          <w:r w:rsidRPr="00C54669">
            <w:rPr>
              <w:b/>
              <w:sz w:val="20"/>
              <w:szCs w:val="24"/>
              <w:lang w:val="tr-TR"/>
            </w:rPr>
            <w:t>F</w:t>
          </w:r>
          <w:r w:rsidR="00A20458" w:rsidRPr="00C54669">
            <w:rPr>
              <w:b/>
              <w:sz w:val="20"/>
              <w:szCs w:val="24"/>
              <w:lang w:val="tr-TR"/>
            </w:rPr>
            <w:t xml:space="preserve">R </w:t>
          </w:r>
          <w:r w:rsidR="00331FF7">
            <w:rPr>
              <w:b/>
              <w:sz w:val="20"/>
              <w:szCs w:val="24"/>
              <w:lang w:val="tr-TR"/>
            </w:rPr>
            <w:t>3.10.3_36</w:t>
          </w:r>
        </w:p>
      </w:tc>
    </w:tr>
  </w:tbl>
  <w:p w:rsidR="00A20458" w:rsidRDefault="00A20458" w:rsidP="006056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CB2"/>
    <w:multiLevelType w:val="hybridMultilevel"/>
    <w:tmpl w:val="C14C01F6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696C"/>
    <w:multiLevelType w:val="hybridMultilevel"/>
    <w:tmpl w:val="98A20A12"/>
    <w:lvl w:ilvl="0" w:tplc="B89A5A6C">
      <w:start w:val="1"/>
      <w:numFmt w:val="decimal"/>
      <w:lvlText w:val="%1)"/>
      <w:lvlJc w:val="left"/>
      <w:pPr>
        <w:ind w:left="27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905BC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0AD89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DCDFE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F6B07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0A5BA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9A80A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C07C7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D01CA6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85031"/>
    <w:multiLevelType w:val="multilevel"/>
    <w:tmpl w:val="3B1A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356B0"/>
    <w:multiLevelType w:val="hybridMultilevel"/>
    <w:tmpl w:val="2A044586"/>
    <w:lvl w:ilvl="0" w:tplc="125E00B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71839"/>
    <w:multiLevelType w:val="hybridMultilevel"/>
    <w:tmpl w:val="39E8F0B6"/>
    <w:lvl w:ilvl="0" w:tplc="041F0017">
      <w:start w:val="1"/>
      <w:numFmt w:val="lowerLetter"/>
      <w:lvlText w:val="%1)"/>
      <w:lvlJc w:val="left"/>
      <w:pPr>
        <w:ind w:left="1286" w:hanging="360"/>
      </w:p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BEF4F59"/>
    <w:multiLevelType w:val="hybridMultilevel"/>
    <w:tmpl w:val="1DB6117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E77450"/>
    <w:multiLevelType w:val="hybridMultilevel"/>
    <w:tmpl w:val="0250334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19DE"/>
    <w:multiLevelType w:val="multilevel"/>
    <w:tmpl w:val="151AD8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8" w15:restartNumberingAfterBreak="0">
    <w:nsid w:val="21FC79A1"/>
    <w:multiLevelType w:val="hybridMultilevel"/>
    <w:tmpl w:val="D292BFB4"/>
    <w:lvl w:ilvl="0" w:tplc="150E14E4">
      <w:start w:val="1"/>
      <w:numFmt w:val="lowerLetter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AC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A94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23F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A08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EB9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068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636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08B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C50EBF"/>
    <w:multiLevelType w:val="hybridMultilevel"/>
    <w:tmpl w:val="A498F460"/>
    <w:lvl w:ilvl="0" w:tplc="CCD245B2">
      <w:start w:val="1"/>
      <w:numFmt w:val="lowerLetter"/>
      <w:lvlText w:val="%1)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F21852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B00FC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8602D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BCB13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C4B76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72F6D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66109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C4B22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7C5E3E"/>
    <w:multiLevelType w:val="hybridMultilevel"/>
    <w:tmpl w:val="9266C2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017F6"/>
    <w:multiLevelType w:val="multilevel"/>
    <w:tmpl w:val="AA5AAB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DD56D55"/>
    <w:multiLevelType w:val="multilevel"/>
    <w:tmpl w:val="280E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11E3B"/>
    <w:multiLevelType w:val="multilevel"/>
    <w:tmpl w:val="F9B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44E7C"/>
    <w:multiLevelType w:val="hybridMultilevel"/>
    <w:tmpl w:val="E06AF4BC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336D12CF"/>
    <w:multiLevelType w:val="multilevel"/>
    <w:tmpl w:val="603A00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3FC0A03"/>
    <w:multiLevelType w:val="hybridMultilevel"/>
    <w:tmpl w:val="70F251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01EE9"/>
    <w:multiLevelType w:val="hybridMultilevel"/>
    <w:tmpl w:val="A2E8281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6551F"/>
    <w:multiLevelType w:val="hybridMultilevel"/>
    <w:tmpl w:val="B5367ABC"/>
    <w:lvl w:ilvl="0" w:tplc="1E9E1ED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C1F3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2602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C475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EA4C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2B5A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235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E453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6806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4C0534"/>
    <w:multiLevelType w:val="multilevel"/>
    <w:tmpl w:val="9CACF9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257448"/>
    <w:multiLevelType w:val="hybridMultilevel"/>
    <w:tmpl w:val="360488BC"/>
    <w:lvl w:ilvl="0" w:tplc="3A5E7996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4A362DDA"/>
    <w:multiLevelType w:val="hybridMultilevel"/>
    <w:tmpl w:val="DEC48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97639"/>
    <w:multiLevelType w:val="multilevel"/>
    <w:tmpl w:val="5F7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795EF2"/>
    <w:multiLevelType w:val="hybridMultilevel"/>
    <w:tmpl w:val="46582882"/>
    <w:lvl w:ilvl="0" w:tplc="66B6BC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21B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5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25D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76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C6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AC8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C1E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EBE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5E38E2"/>
    <w:multiLevelType w:val="hybridMultilevel"/>
    <w:tmpl w:val="E27AE4E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00B453A"/>
    <w:multiLevelType w:val="hybridMultilevel"/>
    <w:tmpl w:val="277ABB9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1C4F08"/>
    <w:multiLevelType w:val="hybridMultilevel"/>
    <w:tmpl w:val="496C4B5C"/>
    <w:lvl w:ilvl="0" w:tplc="E21851D0">
      <w:start w:val="1"/>
      <w:numFmt w:val="lowerRoman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866E2"/>
    <w:multiLevelType w:val="hybridMultilevel"/>
    <w:tmpl w:val="C9741FE4"/>
    <w:lvl w:ilvl="0" w:tplc="2FAAF93A">
      <w:start w:val="1"/>
      <w:numFmt w:val="lowerLetter"/>
      <w:lvlText w:val="%1)"/>
      <w:lvlJc w:val="left"/>
      <w:pPr>
        <w:ind w:left="926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8" w15:restartNumberingAfterBreak="0">
    <w:nsid w:val="64AF62A9"/>
    <w:multiLevelType w:val="hybridMultilevel"/>
    <w:tmpl w:val="705ACA9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55E222B"/>
    <w:multiLevelType w:val="multilevel"/>
    <w:tmpl w:val="2610A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745927"/>
    <w:multiLevelType w:val="hybridMultilevel"/>
    <w:tmpl w:val="0AF6D118"/>
    <w:lvl w:ilvl="0" w:tplc="FBA0E9E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C217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6F67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610A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4AAF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E5B1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2B85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2D4F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EFBC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B964CC"/>
    <w:multiLevelType w:val="hybridMultilevel"/>
    <w:tmpl w:val="514E7B68"/>
    <w:lvl w:ilvl="0" w:tplc="C998476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2545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0ACF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E36F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6533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68F4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2177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E17F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878C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9863B7"/>
    <w:multiLevelType w:val="multilevel"/>
    <w:tmpl w:val="4688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54FC9"/>
    <w:multiLevelType w:val="hybridMultilevel"/>
    <w:tmpl w:val="137238F0"/>
    <w:lvl w:ilvl="0" w:tplc="E21851D0">
      <w:start w:val="1"/>
      <w:numFmt w:val="lowerRoman"/>
      <w:lvlText w:val="%1"/>
      <w:lvlJc w:val="left"/>
      <w:pPr>
        <w:ind w:left="1286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07A4C">
      <w:start w:val="1"/>
      <w:numFmt w:val="lowerLetter"/>
      <w:lvlText w:val="%2)"/>
      <w:lvlJc w:val="left"/>
      <w:pPr>
        <w:ind w:left="2006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4" w15:restartNumberingAfterBreak="0">
    <w:nsid w:val="6CE00B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A0423F"/>
    <w:multiLevelType w:val="hybridMultilevel"/>
    <w:tmpl w:val="4AE80B6E"/>
    <w:lvl w:ilvl="0" w:tplc="C244266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257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685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4CE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ED3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A23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4E2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25A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EA0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8D469F"/>
    <w:multiLevelType w:val="hybridMultilevel"/>
    <w:tmpl w:val="08D06C80"/>
    <w:lvl w:ilvl="0" w:tplc="E4ECC6CA">
      <w:start w:val="2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802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40A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2E2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05C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8B7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6F6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A0C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45F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550BAD"/>
    <w:multiLevelType w:val="hybridMultilevel"/>
    <w:tmpl w:val="172C7628"/>
    <w:lvl w:ilvl="0" w:tplc="041F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 w15:restartNumberingAfterBreak="0">
    <w:nsid w:val="72B0176B"/>
    <w:multiLevelType w:val="multilevel"/>
    <w:tmpl w:val="2A9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23627"/>
    <w:multiLevelType w:val="multilevel"/>
    <w:tmpl w:val="564E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603FE0"/>
    <w:multiLevelType w:val="hybridMultilevel"/>
    <w:tmpl w:val="514AF0B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5341F"/>
    <w:multiLevelType w:val="hybridMultilevel"/>
    <w:tmpl w:val="FD1E11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36"/>
  </w:num>
  <w:num w:numId="4">
    <w:abstractNumId w:val="35"/>
  </w:num>
  <w:num w:numId="5">
    <w:abstractNumId w:val="18"/>
  </w:num>
  <w:num w:numId="6">
    <w:abstractNumId w:val="30"/>
  </w:num>
  <w:num w:numId="7">
    <w:abstractNumId w:val="31"/>
  </w:num>
  <w:num w:numId="8">
    <w:abstractNumId w:val="29"/>
  </w:num>
  <w:num w:numId="9">
    <w:abstractNumId w:val="4"/>
  </w:num>
  <w:num w:numId="10">
    <w:abstractNumId w:val="14"/>
  </w:num>
  <w:num w:numId="11">
    <w:abstractNumId w:val="33"/>
  </w:num>
  <w:num w:numId="12">
    <w:abstractNumId w:val="27"/>
  </w:num>
  <w:num w:numId="13">
    <w:abstractNumId w:val="34"/>
  </w:num>
  <w:num w:numId="14">
    <w:abstractNumId w:val="11"/>
  </w:num>
  <w:num w:numId="15">
    <w:abstractNumId w:val="40"/>
  </w:num>
  <w:num w:numId="16">
    <w:abstractNumId w:val="26"/>
  </w:num>
  <w:num w:numId="17">
    <w:abstractNumId w:val="28"/>
  </w:num>
  <w:num w:numId="18">
    <w:abstractNumId w:val="9"/>
  </w:num>
  <w:num w:numId="19">
    <w:abstractNumId w:val="21"/>
  </w:num>
  <w:num w:numId="20">
    <w:abstractNumId w:val="41"/>
  </w:num>
  <w:num w:numId="21">
    <w:abstractNumId w:val="3"/>
  </w:num>
  <w:num w:numId="22">
    <w:abstractNumId w:val="25"/>
  </w:num>
  <w:num w:numId="23">
    <w:abstractNumId w:val="6"/>
  </w:num>
  <w:num w:numId="24">
    <w:abstractNumId w:val="1"/>
  </w:num>
  <w:num w:numId="25">
    <w:abstractNumId w:val="19"/>
  </w:num>
  <w:num w:numId="26">
    <w:abstractNumId w:val="17"/>
  </w:num>
  <w:num w:numId="27">
    <w:abstractNumId w:val="24"/>
  </w:num>
  <w:num w:numId="28">
    <w:abstractNumId w:val="37"/>
  </w:num>
  <w:num w:numId="29">
    <w:abstractNumId w:val="15"/>
  </w:num>
  <w:num w:numId="30">
    <w:abstractNumId w:val="20"/>
  </w:num>
  <w:num w:numId="31">
    <w:abstractNumId w:val="16"/>
  </w:num>
  <w:num w:numId="32">
    <w:abstractNumId w:val="0"/>
  </w:num>
  <w:num w:numId="33">
    <w:abstractNumId w:val="7"/>
  </w:num>
  <w:num w:numId="34">
    <w:abstractNumId w:val="39"/>
  </w:num>
  <w:num w:numId="35">
    <w:abstractNumId w:val="13"/>
  </w:num>
  <w:num w:numId="36">
    <w:abstractNumId w:val="2"/>
  </w:num>
  <w:num w:numId="37">
    <w:abstractNumId w:val="22"/>
  </w:num>
  <w:num w:numId="38">
    <w:abstractNumId w:val="32"/>
  </w:num>
  <w:num w:numId="39">
    <w:abstractNumId w:val="38"/>
  </w:num>
  <w:num w:numId="40">
    <w:abstractNumId w:val="12"/>
  </w:num>
  <w:num w:numId="41">
    <w:abstractNumId w:val="10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A2"/>
    <w:rsid w:val="000153D5"/>
    <w:rsid w:val="00047B2F"/>
    <w:rsid w:val="000916FB"/>
    <w:rsid w:val="00111CCD"/>
    <w:rsid w:val="00145C28"/>
    <w:rsid w:val="00173C9A"/>
    <w:rsid w:val="001B53DB"/>
    <w:rsid w:val="001B5C05"/>
    <w:rsid w:val="001C1510"/>
    <w:rsid w:val="00211DE8"/>
    <w:rsid w:val="0023602F"/>
    <w:rsid w:val="002914A0"/>
    <w:rsid w:val="002A2879"/>
    <w:rsid w:val="002C02A8"/>
    <w:rsid w:val="00331FF7"/>
    <w:rsid w:val="003C7FFC"/>
    <w:rsid w:val="003D095F"/>
    <w:rsid w:val="004076E8"/>
    <w:rsid w:val="00424904"/>
    <w:rsid w:val="00446797"/>
    <w:rsid w:val="00451C05"/>
    <w:rsid w:val="00462031"/>
    <w:rsid w:val="004C2292"/>
    <w:rsid w:val="004C75FD"/>
    <w:rsid w:val="00516BCD"/>
    <w:rsid w:val="005805BB"/>
    <w:rsid w:val="005974AD"/>
    <w:rsid w:val="005C4FA4"/>
    <w:rsid w:val="005D127B"/>
    <w:rsid w:val="005D6068"/>
    <w:rsid w:val="005E0842"/>
    <w:rsid w:val="0060562D"/>
    <w:rsid w:val="0063655C"/>
    <w:rsid w:val="00677A70"/>
    <w:rsid w:val="0069398C"/>
    <w:rsid w:val="006B0FAC"/>
    <w:rsid w:val="006C038B"/>
    <w:rsid w:val="00751370"/>
    <w:rsid w:val="00780432"/>
    <w:rsid w:val="007A6753"/>
    <w:rsid w:val="007B0928"/>
    <w:rsid w:val="007E51CE"/>
    <w:rsid w:val="008745FF"/>
    <w:rsid w:val="00890F66"/>
    <w:rsid w:val="008B28E6"/>
    <w:rsid w:val="00937EEC"/>
    <w:rsid w:val="009443F5"/>
    <w:rsid w:val="00954E74"/>
    <w:rsid w:val="00966211"/>
    <w:rsid w:val="00977E7A"/>
    <w:rsid w:val="009C5C62"/>
    <w:rsid w:val="009D5621"/>
    <w:rsid w:val="009E2CB3"/>
    <w:rsid w:val="00A20458"/>
    <w:rsid w:val="00A34EC4"/>
    <w:rsid w:val="00A3776D"/>
    <w:rsid w:val="00A51E41"/>
    <w:rsid w:val="00A7582F"/>
    <w:rsid w:val="00A97FF9"/>
    <w:rsid w:val="00AC4A51"/>
    <w:rsid w:val="00B4113D"/>
    <w:rsid w:val="00B56BA0"/>
    <w:rsid w:val="00B65D71"/>
    <w:rsid w:val="00BB685C"/>
    <w:rsid w:val="00BD2D1B"/>
    <w:rsid w:val="00C54669"/>
    <w:rsid w:val="00C65FDD"/>
    <w:rsid w:val="00CC3A30"/>
    <w:rsid w:val="00D02DEE"/>
    <w:rsid w:val="00D0357F"/>
    <w:rsid w:val="00D24958"/>
    <w:rsid w:val="00D316E9"/>
    <w:rsid w:val="00D352A2"/>
    <w:rsid w:val="00D64CBA"/>
    <w:rsid w:val="00D81213"/>
    <w:rsid w:val="00DA0296"/>
    <w:rsid w:val="00DB2AD9"/>
    <w:rsid w:val="00DC3F54"/>
    <w:rsid w:val="00E930BD"/>
    <w:rsid w:val="00EB492E"/>
    <w:rsid w:val="00EC6DD1"/>
    <w:rsid w:val="00ED1EEF"/>
    <w:rsid w:val="00F12B3B"/>
    <w:rsid w:val="00F332A6"/>
    <w:rsid w:val="00F41809"/>
    <w:rsid w:val="00FC2188"/>
    <w:rsid w:val="00F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CA924"/>
  <w15:docId w15:val="{54952DFA-5DB4-41EC-AFBE-99FB8E89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4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8" w:line="263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8" w:line="263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bilgi Char"/>
    <w:uiPriority w:val="99"/>
    <w:rsid w:val="00D24958"/>
    <w:rPr>
      <w:rFonts w:ascii="Arial" w:hAnsi="Arial"/>
      <w:sz w:val="24"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D2495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D2495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D24958"/>
    <w:pPr>
      <w:ind w:left="720"/>
      <w:contextualSpacing/>
    </w:pPr>
  </w:style>
  <w:style w:type="paragraph" w:customStyle="1" w:styleId="3-normalyaz">
    <w:name w:val="3-normalyaz"/>
    <w:basedOn w:val="Normal"/>
    <w:rsid w:val="00D2495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F41809"/>
  </w:style>
  <w:style w:type="paragraph" w:styleId="AltBilgi">
    <w:name w:val="footer"/>
    <w:basedOn w:val="Normal"/>
    <w:link w:val="AltBilgiChar"/>
    <w:uiPriority w:val="99"/>
    <w:unhideWhenUsed/>
    <w:rsid w:val="00D0357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val="tr-TR"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D0357F"/>
    <w:rPr>
      <w:lang w:val="tr-TR" w:eastAsia="zh-CN"/>
    </w:rPr>
  </w:style>
  <w:style w:type="table" w:styleId="TabloKlavuzu">
    <w:name w:val="Table Grid"/>
    <w:basedOn w:val="NormalTablo"/>
    <w:uiPriority w:val="59"/>
    <w:rsid w:val="00D02DEE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75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47B38-755C-4F59-B141-8F728CD0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YÖNSİS</cp:lastModifiedBy>
  <cp:revision>3</cp:revision>
  <cp:lastPrinted>2021-03-15T11:40:00Z</cp:lastPrinted>
  <dcterms:created xsi:type="dcterms:W3CDTF">2025-10-23T10:57:00Z</dcterms:created>
  <dcterms:modified xsi:type="dcterms:W3CDTF">2025-10-24T12:25:00Z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15168986-52d6-42d1-8967-399d5cf0b855</vt:lpwstr>
  </property>
</Properties>
</file>